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8E" w:rsidRDefault="00293A8E" w:rsidP="00293A8E">
      <w:pPr>
        <w:pStyle w:val="style22"/>
        <w:jc w:val="center"/>
        <w:rPr>
          <w:rFonts w:ascii="Verdana" w:hAnsi="Verdana"/>
          <w:color w:val="000000"/>
          <w:sz w:val="72"/>
          <w:szCs w:val="72"/>
        </w:rPr>
      </w:pPr>
      <w:r>
        <w:rPr>
          <w:rFonts w:ascii="Verdana" w:hAnsi="Verdana"/>
          <w:color w:val="000000"/>
          <w:sz w:val="72"/>
          <w:szCs w:val="72"/>
        </w:rPr>
        <w:t>LIGHT AS FOCAL POINT</w:t>
      </w:r>
    </w:p>
    <w:p w:rsidR="00293A8E" w:rsidRDefault="00293A8E" w:rsidP="00293A8E">
      <w:pPr>
        <w:pStyle w:val="style23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Light can draw attention to a certain part of the composition.</w:t>
      </w:r>
    </w:p>
    <w:p w:rsidR="00293A8E" w:rsidRDefault="00293A8E" w:rsidP="00293A8E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293A8E" w:rsidRDefault="00293A8E" w:rsidP="00293A8E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 wp14:anchorId="345469BE" wp14:editId="25696B34">
            <wp:extent cx="3810000" cy="4762500"/>
            <wp:effectExtent l="0" t="0" r="0" b="0"/>
            <wp:docPr id="1" name="Picture 1" descr="http://thinkartmakeart.com/mse/images/lighthighlightbobow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thinkartmakeart.com/mse/images/lighthighlightbobow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  <w:t>Bob Bowen</w:t>
      </w:r>
    </w:p>
    <w:p w:rsidR="00293A8E" w:rsidRDefault="00293A8E" w:rsidP="00293A8E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293A8E" w:rsidRDefault="00293A8E" w:rsidP="00293A8E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 wp14:anchorId="584260D0" wp14:editId="0588EAE0">
            <wp:extent cx="3810000" cy="3000375"/>
            <wp:effectExtent l="0" t="0" r="0" b="9525"/>
            <wp:docPr id="2" name="Picture 2" descr="http://thinkartmakeart.com/mse/images/lightmarksurl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hinkartmakeart.com/mse/images/lightmarksurlo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  <w:t xml:space="preserve">Mark </w:t>
      </w:r>
      <w:proofErr w:type="spellStart"/>
      <w:r>
        <w:rPr>
          <w:rFonts w:ascii="Verdana" w:hAnsi="Verdana"/>
          <w:color w:val="000000"/>
          <w:sz w:val="27"/>
          <w:szCs w:val="27"/>
        </w:rPr>
        <w:t>Surloff</w:t>
      </w:r>
      <w:proofErr w:type="spellEnd"/>
    </w:p>
    <w:p w:rsidR="00293A8E" w:rsidRDefault="00293A8E" w:rsidP="00293A8E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293A8E" w:rsidRDefault="00293A8E" w:rsidP="00293A8E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 wp14:anchorId="70A748A5" wp14:editId="5C9AE7C3">
            <wp:extent cx="3810000" cy="5895975"/>
            <wp:effectExtent l="0" t="0" r="0" b="9525"/>
            <wp:docPr id="3" name="Picture 3" descr="http://thinkartmakeart.com/mse/images/lightfocalpointfrancoisehugu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thinkartmakeart.com/mse/images/lightfocalpointfrancoisehugui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  <w:t xml:space="preserve">Francoise </w:t>
      </w:r>
      <w:proofErr w:type="spellStart"/>
      <w:r>
        <w:rPr>
          <w:rFonts w:ascii="Verdana" w:hAnsi="Verdana"/>
          <w:color w:val="000000"/>
          <w:sz w:val="27"/>
          <w:szCs w:val="27"/>
        </w:rPr>
        <w:t>Hunguier</w:t>
      </w:r>
      <w:proofErr w:type="spellEnd"/>
    </w:p>
    <w:p w:rsidR="00293A8E" w:rsidRDefault="00293A8E" w:rsidP="00293A8E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293A8E" w:rsidRDefault="00293A8E" w:rsidP="00293A8E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 wp14:anchorId="3DBA0D90" wp14:editId="25A73278">
            <wp:extent cx="3810000" cy="3076575"/>
            <wp:effectExtent l="0" t="0" r="0" b="9525"/>
            <wp:docPr id="4" name="Picture 4" descr="http://thinkartmakeart.com/mse/images/lightanoushkafi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thinkartmakeart.com/mse/images/lightanoushkafit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</w:r>
      <w:proofErr w:type="spellStart"/>
      <w:r>
        <w:rPr>
          <w:rFonts w:ascii="Verdana" w:hAnsi="Verdana"/>
          <w:color w:val="000000"/>
          <w:sz w:val="27"/>
          <w:szCs w:val="27"/>
        </w:rPr>
        <w:t>Anoushka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Fitz</w:t>
      </w:r>
    </w:p>
    <w:p w:rsidR="00293A8E" w:rsidRDefault="00293A8E" w:rsidP="00293A8E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293A8E" w:rsidRDefault="00293A8E" w:rsidP="00293A8E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 wp14:anchorId="1A47E150" wp14:editId="529B8AFC">
            <wp:extent cx="3810000" cy="3067050"/>
            <wp:effectExtent l="0" t="0" r="0" b="0"/>
            <wp:docPr id="5" name="Picture 5" descr="http://thinkartmakeart.com/mse/images/lightspillingtierneygea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hinkartmakeart.com/mse/images/lightspillingtierneygear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  <w:t xml:space="preserve">Tierney </w:t>
      </w:r>
      <w:proofErr w:type="spellStart"/>
      <w:r>
        <w:rPr>
          <w:rFonts w:ascii="Verdana" w:hAnsi="Verdana"/>
          <w:color w:val="000000"/>
          <w:sz w:val="27"/>
          <w:szCs w:val="27"/>
        </w:rPr>
        <w:t>Gearon</w:t>
      </w:r>
      <w:proofErr w:type="spellEnd"/>
    </w:p>
    <w:p w:rsidR="00293A8E" w:rsidRDefault="00293A8E" w:rsidP="00293A8E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28067E" w:rsidRDefault="0028067E">
      <w:bookmarkStart w:id="0" w:name="_GoBack"/>
      <w:bookmarkEnd w:id="0"/>
    </w:p>
    <w:sectPr w:rsidR="00280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8E"/>
    <w:rsid w:val="0028067E"/>
    <w:rsid w:val="002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2">
    <w:name w:val="style22"/>
    <w:basedOn w:val="Normal"/>
    <w:rsid w:val="0029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Normal"/>
    <w:rsid w:val="0029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"/>
    <w:rsid w:val="0029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2">
    <w:name w:val="style22"/>
    <w:basedOn w:val="Normal"/>
    <w:rsid w:val="0029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Normal"/>
    <w:rsid w:val="0029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"/>
    <w:rsid w:val="0029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7E07C911</Template>
  <TotalTime>0</TotalTime>
  <Pages>4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2015-02-05T21:28:00Z</dcterms:created>
  <dcterms:modified xsi:type="dcterms:W3CDTF">2015-02-05T21:28:00Z</dcterms:modified>
</cp:coreProperties>
</file>