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style18"/>
          <w:rFonts w:ascii="Verdana" w:hAnsi="Verdana"/>
          <w:b/>
          <w:bCs/>
          <w:color w:val="000000"/>
          <w:sz w:val="48"/>
          <w:szCs w:val="48"/>
        </w:rPr>
        <w:t>Light and Shadows in Photographs</w:t>
      </w:r>
    </w:p>
    <w:p w:rsidR="00AE12CE" w:rsidRDefault="00AE12CE" w:rsidP="00AE12CE">
      <w:pPr>
        <w:pStyle w:val="NormalWeb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In the flat image of a photograph, light and shadows can have as much visual weight as any object in the composition. Additionally, there are many different qualities of light.</w:t>
      </w:r>
    </w:p>
    <w:p w:rsidR="00AE12CE" w:rsidRDefault="00AE12CE" w:rsidP="00AE12CE">
      <w:pPr>
        <w:pStyle w:val="NormalWeb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bookmarkStart w:id="0" w:name="_GoBack"/>
      <w:bookmarkEnd w:id="0"/>
      <w:r>
        <w:rPr>
          <w:rFonts w:ascii="Verdana" w:hAnsi="Verdana"/>
          <w:color w:val="000000"/>
          <w:sz w:val="27"/>
          <w:szCs w:val="27"/>
        </w:rPr>
        <w:t> </w:t>
      </w:r>
    </w:p>
    <w:p w:rsidR="00AE12CE" w:rsidRDefault="00AE12CE" w:rsidP="00AE12CE">
      <w:pPr>
        <w:pStyle w:val="style22"/>
        <w:jc w:val="center"/>
        <w:rPr>
          <w:rFonts w:ascii="Verdana" w:hAnsi="Verdana"/>
          <w:color w:val="000000"/>
          <w:sz w:val="72"/>
          <w:szCs w:val="72"/>
        </w:rPr>
      </w:pPr>
      <w:r>
        <w:rPr>
          <w:rFonts w:ascii="Verdana" w:hAnsi="Verdana"/>
          <w:color w:val="000000"/>
          <w:sz w:val="72"/>
          <w:szCs w:val="72"/>
        </w:rPr>
        <w:t>SHADOWS</w:t>
      </w:r>
    </w:p>
    <w:p w:rsidR="00AE12CE" w:rsidRDefault="00AE12CE" w:rsidP="00AE12CE">
      <w:pPr>
        <w:pStyle w:val="style22"/>
        <w:jc w:val="center"/>
        <w:rPr>
          <w:rFonts w:ascii="Verdana" w:hAnsi="Verdana"/>
          <w:color w:val="000000"/>
          <w:sz w:val="72"/>
          <w:szCs w:val="72"/>
        </w:rPr>
      </w:pPr>
      <w:r>
        <w:rPr>
          <w:rFonts w:ascii="Verdana" w:hAnsi="Verdana"/>
          <w:color w:val="000000"/>
          <w:sz w:val="72"/>
          <w:szCs w:val="72"/>
        </w:rPr>
        <w:t> </w:t>
      </w:r>
    </w:p>
    <w:p w:rsidR="00AE12CE" w:rsidRDefault="00AE12CE" w:rsidP="00AE12CE">
      <w:pPr>
        <w:pStyle w:val="style2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Shadows can have visual weight and become objects.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11FEA871" wp14:editId="7190B0D1">
            <wp:extent cx="3810000" cy="5229225"/>
            <wp:effectExtent l="0" t="0" r="0" b="9525"/>
            <wp:docPr id="1" name="Picture 1" descr="http://thinkartmakeart.com/mse/images/shadowbobcarlos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hinkartmakeart.com/mse/images/shadowbobcarlosclar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Bob Carlos Clarke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56DC43DA" wp14:editId="5B23DAD6">
            <wp:extent cx="3810000" cy="2638425"/>
            <wp:effectExtent l="0" t="0" r="0" b="9525"/>
            <wp:docPr id="2" name="Picture 2" descr="http://thinkartmakeart.com/mse/images/shadowclivebrunsk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hinkartmakeart.com/mse/images/shadowclivebrunski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 xml:space="preserve">Clive </w:t>
      </w:r>
      <w:proofErr w:type="spellStart"/>
      <w:r>
        <w:rPr>
          <w:rFonts w:ascii="Verdana" w:hAnsi="Verdana"/>
          <w:color w:val="000000"/>
          <w:sz w:val="27"/>
          <w:szCs w:val="27"/>
        </w:rPr>
        <w:t>Brunskill</w:t>
      </w:r>
      <w:proofErr w:type="spellEnd"/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098F1904" wp14:editId="51BF56B0">
            <wp:extent cx="3810000" cy="2971800"/>
            <wp:effectExtent l="0" t="0" r="0" b="0"/>
            <wp:docPr id="3" name="Picture 3" descr="http://thinkartmakeart.com/mse/images/shadowlazlomaholyn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hinkartmakeart.com/mse/images/shadowlazlomaholynag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 xml:space="preserve">Lazlo </w:t>
      </w:r>
      <w:proofErr w:type="spellStart"/>
      <w:r>
        <w:rPr>
          <w:rFonts w:ascii="Verdana" w:hAnsi="Verdana"/>
          <w:color w:val="000000"/>
          <w:sz w:val="27"/>
          <w:szCs w:val="27"/>
        </w:rPr>
        <w:t>Maholy</w:t>
      </w:r>
      <w:proofErr w:type="spellEnd"/>
      <w:r>
        <w:rPr>
          <w:rFonts w:ascii="Verdana" w:hAnsi="Verdana"/>
          <w:color w:val="000000"/>
          <w:sz w:val="27"/>
          <w:szCs w:val="27"/>
        </w:rPr>
        <w:t>-Nagy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346D8C88" wp14:editId="69B51B24">
            <wp:extent cx="3810000" cy="3810000"/>
            <wp:effectExtent l="0" t="0" r="0" b="0"/>
            <wp:docPr id="4" name="Picture 4" descr="http://thinkartmakeart.com/mse/images/shadowmelse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hinkartmakeart.com/mse/images/shadowmelsewe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Mel Sewell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style231"/>
          <w:rFonts w:ascii="Verdana" w:hAnsi="Verdana"/>
          <w:color w:val="000000"/>
          <w:sz w:val="36"/>
          <w:szCs w:val="36"/>
        </w:rPr>
        <w:t>Shadows can reference objects outside the frame.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63DF16D5" wp14:editId="007BD2A8">
            <wp:extent cx="3810000" cy="2990850"/>
            <wp:effectExtent l="0" t="0" r="0" b="0"/>
            <wp:docPr id="5" name="Picture 5" descr="http://thinkartmakeart.com/mse/images/shadowharoldj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hinkartmakeart.com/mse/images/shadowharoldjo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Harold Jones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294D3260" wp14:editId="11926153">
            <wp:extent cx="3810000" cy="2524125"/>
            <wp:effectExtent l="0" t="0" r="0" b="9525"/>
            <wp:docPr id="6" name="Picture 6" descr="http://thinkartmakeart.com/mse/images/shadowjamie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hinkartmakeart.com/mse/images/shadowjamiero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Jamie Rose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37AC60F7" wp14:editId="6B10C193">
            <wp:extent cx="3810000" cy="1752600"/>
            <wp:effectExtent l="0" t="0" r="0" b="0"/>
            <wp:docPr id="7" name="Picture 7" descr="http://thinkartmakeart.com/mse/images/shadowjanealdenstev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hinkartmakeart.com/mse/images/shadowjanealdensteven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Jane Alden Stevens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AE12CE" w:rsidRDefault="00AE12CE" w:rsidP="00AE12CE">
      <w:pPr>
        <w:pStyle w:val="NormalWeb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28067E" w:rsidRDefault="0028067E"/>
    <w:sectPr w:rsidR="002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CE"/>
    <w:rsid w:val="0028067E"/>
    <w:rsid w:val="00A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rsid w:val="00AE12CE"/>
  </w:style>
  <w:style w:type="character" w:styleId="Hyperlink">
    <w:name w:val="Hyperlink"/>
    <w:basedOn w:val="DefaultParagraphFont"/>
    <w:uiPriority w:val="99"/>
    <w:semiHidden/>
    <w:unhideWhenUsed/>
    <w:rsid w:val="00AE12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12CE"/>
  </w:style>
  <w:style w:type="paragraph" w:customStyle="1" w:styleId="style22">
    <w:name w:val="style22"/>
    <w:basedOn w:val="Normal"/>
    <w:rsid w:val="00A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A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1">
    <w:name w:val="style231"/>
    <w:basedOn w:val="DefaultParagraphFont"/>
    <w:rsid w:val="00AE12CE"/>
  </w:style>
  <w:style w:type="paragraph" w:styleId="BalloonText">
    <w:name w:val="Balloon Text"/>
    <w:basedOn w:val="Normal"/>
    <w:link w:val="BalloonTextChar"/>
    <w:uiPriority w:val="99"/>
    <w:semiHidden/>
    <w:unhideWhenUsed/>
    <w:rsid w:val="00AE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rsid w:val="00AE12CE"/>
  </w:style>
  <w:style w:type="character" w:styleId="Hyperlink">
    <w:name w:val="Hyperlink"/>
    <w:basedOn w:val="DefaultParagraphFont"/>
    <w:uiPriority w:val="99"/>
    <w:semiHidden/>
    <w:unhideWhenUsed/>
    <w:rsid w:val="00AE12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12CE"/>
  </w:style>
  <w:style w:type="paragraph" w:customStyle="1" w:styleId="style22">
    <w:name w:val="style22"/>
    <w:basedOn w:val="Normal"/>
    <w:rsid w:val="00A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A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1">
    <w:name w:val="style231"/>
    <w:basedOn w:val="DefaultParagraphFont"/>
    <w:rsid w:val="00AE12CE"/>
  </w:style>
  <w:style w:type="paragraph" w:styleId="BalloonText">
    <w:name w:val="Balloon Text"/>
    <w:basedOn w:val="Normal"/>
    <w:link w:val="BalloonTextChar"/>
    <w:uiPriority w:val="99"/>
    <w:semiHidden/>
    <w:unhideWhenUsed/>
    <w:rsid w:val="00AE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7E07C911</Template>
  <TotalTime>0</TotalTime>
  <Pages>6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2015-02-05T21:24:00Z</dcterms:created>
  <dcterms:modified xsi:type="dcterms:W3CDTF">2015-02-05T21:24:00Z</dcterms:modified>
</cp:coreProperties>
</file>